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年安徽中澳科技职业学院拟认定高校教师资格人员名单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2D2B2F"/>
          <w:kern w:val="2"/>
          <w:sz w:val="32"/>
          <w:szCs w:val="32"/>
          <w:lang w:val="en-US" w:eastAsia="zh-CN" w:bidi="ar-SA"/>
        </w:rPr>
        <w:t>汤  佩  蒋东亮</w:t>
      </w: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 xml:space="preserve">  李  越  汤卓然  张荣杰  黄  颖  黄晨瑜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>黄丹丹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WJmNTg5NmExNTYyNmRhMGIxNDk1ZGEwMWEwZDAifQ=="/>
  </w:docVars>
  <w:rsids>
    <w:rsidRoot w:val="00000000"/>
    <w:rsid w:val="06885758"/>
    <w:rsid w:val="153151ED"/>
    <w:rsid w:val="433C59EC"/>
    <w:rsid w:val="4A035396"/>
    <w:rsid w:val="791C7C51"/>
    <w:rsid w:val="7BED0CA5"/>
    <w:rsid w:val="7F1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3</TotalTime>
  <ScaleCrop>false</ScaleCrop>
  <LinksUpToDate>false</LinksUpToDate>
  <CharactersWithSpaces>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2023-07-04T10:48:00Z</dcterms:created>
  <dc:creator>86137</dc:creator>
  <cp:lastModifiedBy>赵军</cp:lastModifiedBy>
  <dcterms:modified xsi:type="dcterms:W3CDTF">2024-06-25T09:09:40Z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E3BB8CEB5E744999A72758F8572C121B_13</vt:lpwstr>
  </property>
</Properties>
</file>