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36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36"/>
          <w:szCs w:val="36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2D2B2F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2D2B2F"/>
          <w:kern w:val="2"/>
          <w:sz w:val="44"/>
          <w:szCs w:val="44"/>
          <w:lang w:val="en-US" w:eastAsia="zh-CN" w:bidi="ar-SA"/>
        </w:rPr>
        <w:t>2023年安徽中澳科技职业学院拟认定高校教师资格人员名单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/>
        <w:jc w:val="left"/>
        <w:textAlignment w:val="auto"/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  <w:t>陈  兵</w:t>
      </w:r>
      <w:r>
        <w:rPr>
          <w:rFonts w:hint="eastAsia" w:ascii="方正仿宋_GBK" w:hAnsi="方正仿宋_GBK" w:eastAsia="方正仿宋_GBK" w:cs="方正仿宋_GBK"/>
          <w:color w:val="2D2B2F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  <w:t xml:space="preserve">颜善青  王  洁  周  洁  叶  茂  刘  佳  唐睿嘉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  <w:t xml:space="preserve">朱马路  杨文婷  孙义丹  胡  荣  方  洋  王  勇  朱正义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textAlignment w:val="auto"/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2D2B2F"/>
          <w:kern w:val="2"/>
          <w:sz w:val="32"/>
          <w:szCs w:val="32"/>
          <w:lang w:val="en-US" w:eastAsia="zh-CN" w:bidi="ar-SA"/>
        </w:rPr>
        <w:t>戴红玉  方骥飞  刘佳佳  张佩云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jc1NWQ0YjhiNzFmZTQ5MDE4NDBhMTExM2EwZmMifQ=="/>
  </w:docVars>
  <w:rsids>
    <w:rsidRoot w:val="00000000"/>
    <w:rsid w:val="06885758"/>
    <w:rsid w:val="791C7C51"/>
    <w:rsid w:val="7F1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2023-07-04T10:48:00Z</dcterms:created>
  <dc:creator>86137</dc:creator>
  <cp:lastModifiedBy>WPS_1528006457</cp:lastModifiedBy>
  <dcterms:modified xsi:type="dcterms:W3CDTF">2023-07-04T11:00:08Z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A3B4A0DF73E54AF7858C82C931CDE4EA_12</vt:lpwstr>
  </property>
</Properties>
</file>